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EAB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9BF7B0D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1E06EE6" w14:textId="052C56B5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3F5828">
        <w:rPr>
          <w:rFonts w:asciiTheme="minorHAnsi" w:hAnsiTheme="minorHAnsi" w:cs="Arial"/>
          <w:b/>
          <w:lang w:val="en-ZA"/>
        </w:rPr>
        <w:t>4 December 2022</w:t>
      </w:r>
    </w:p>
    <w:p w14:paraId="13B373A0" w14:textId="77777777" w:rsidR="003F5828" w:rsidRPr="00A956FE" w:rsidRDefault="003F5828" w:rsidP="00D32F09">
      <w:pPr>
        <w:rPr>
          <w:rFonts w:asciiTheme="minorHAnsi" w:hAnsiTheme="minorHAnsi" w:cs="Arial"/>
          <w:b/>
          <w:lang w:val="en-ZA"/>
        </w:rPr>
      </w:pPr>
    </w:p>
    <w:p w14:paraId="7A0B4AD6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E42F96B" w14:textId="57C24F61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AFRICAN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A956FE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ABJ0</w:t>
      </w:r>
      <w:r w:rsidR="003F5828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0A67332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421F1E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549EE22" w14:textId="69073EF0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3F5828">
        <w:rPr>
          <w:rFonts w:asciiTheme="minorHAnsi" w:hAnsiTheme="minorHAnsi" w:cs="Arial"/>
          <w:color w:val="333333"/>
          <w:lang w:val="en-ZA"/>
        </w:rPr>
        <w:t>5 December 2022</w:t>
      </w:r>
      <w:r w:rsidR="0029232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0413F3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2229836" w14:textId="1B815B64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232E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3F5828">
        <w:rPr>
          <w:rFonts w:asciiTheme="minorHAnsi" w:hAnsiTheme="minorHAnsi" w:cs="Arial"/>
          <w:b/>
          <w:lang w:val="en-ZA"/>
        </w:rPr>
        <w:t xml:space="preserve">  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34364628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12E2DCC" w14:textId="5F5875D9" w:rsidR="00D32F09" w:rsidRPr="00E25B3B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E25B3B">
        <w:rPr>
          <w:rFonts w:asciiTheme="minorHAnsi" w:hAnsiTheme="minorHAnsi"/>
          <w:b/>
          <w:lang w:val="en-ZA"/>
        </w:rPr>
        <w:t>Tap Amount</w:t>
      </w:r>
      <w:r w:rsidRPr="00E25B3B">
        <w:rPr>
          <w:rFonts w:asciiTheme="minorHAnsi" w:hAnsiTheme="minorHAnsi"/>
          <w:b/>
          <w:lang w:val="en-ZA"/>
        </w:rPr>
        <w:tab/>
      </w:r>
      <w:r w:rsidR="0029232E" w:rsidRPr="00E25B3B">
        <w:rPr>
          <w:rFonts w:asciiTheme="minorHAnsi" w:hAnsiTheme="minorHAnsi"/>
          <w:lang w:val="en-ZA"/>
        </w:rPr>
        <w:t>R</w:t>
      </w:r>
      <w:r w:rsidR="0029232E" w:rsidRPr="00E25B3B">
        <w:rPr>
          <w:rFonts w:asciiTheme="minorHAnsi" w:hAnsiTheme="minorHAnsi"/>
          <w:b/>
          <w:lang w:val="en-ZA"/>
        </w:rPr>
        <w:t xml:space="preserve"> </w:t>
      </w:r>
      <w:r w:rsidR="00E25B3B" w:rsidRPr="00E25B3B">
        <w:rPr>
          <w:rFonts w:asciiTheme="minorHAnsi" w:hAnsiTheme="minorHAnsi"/>
          <w:b/>
          <w:lang w:val="en-ZA"/>
        </w:rPr>
        <w:t>50</w:t>
      </w:r>
      <w:r w:rsidRPr="00E25B3B">
        <w:rPr>
          <w:rFonts w:asciiTheme="minorHAnsi" w:hAnsiTheme="minorHAnsi" w:cs="Arial"/>
          <w:lang w:val="en-ZA"/>
        </w:rPr>
        <w:t>,000,000</w:t>
      </w:r>
    </w:p>
    <w:p w14:paraId="039FA69B" w14:textId="7941C782" w:rsidR="00D32F09" w:rsidRPr="00E25B3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25B3B">
        <w:rPr>
          <w:rFonts w:asciiTheme="minorHAnsi" w:hAnsiTheme="minorHAnsi"/>
          <w:b/>
          <w:lang w:val="en-ZA"/>
        </w:rPr>
        <w:t>Total Amount Following Tap Issue</w:t>
      </w:r>
      <w:r w:rsidRPr="00E25B3B">
        <w:rPr>
          <w:rFonts w:asciiTheme="minorHAnsi" w:hAnsiTheme="minorHAnsi"/>
          <w:b/>
          <w:lang w:val="en-ZA"/>
        </w:rPr>
        <w:tab/>
      </w:r>
      <w:r w:rsidRPr="00E25B3B">
        <w:rPr>
          <w:rFonts w:asciiTheme="minorHAnsi" w:hAnsiTheme="minorHAnsi" w:cs="Arial"/>
          <w:lang w:val="en-ZA"/>
        </w:rPr>
        <w:t>R</w:t>
      </w:r>
      <w:r w:rsidR="0029232E" w:rsidRPr="00E25B3B">
        <w:rPr>
          <w:rFonts w:asciiTheme="minorHAnsi" w:hAnsiTheme="minorHAnsi" w:cs="Arial"/>
          <w:lang w:val="en-ZA"/>
        </w:rPr>
        <w:t xml:space="preserve"> </w:t>
      </w:r>
      <w:r w:rsidR="00E25B3B" w:rsidRPr="00E25B3B">
        <w:rPr>
          <w:rFonts w:asciiTheme="minorHAnsi" w:hAnsiTheme="minorHAnsi" w:cs="Arial"/>
          <w:lang w:val="en-ZA"/>
        </w:rPr>
        <w:t>420</w:t>
      </w:r>
      <w:r w:rsidRPr="00E25B3B">
        <w:rPr>
          <w:rFonts w:asciiTheme="minorHAnsi" w:hAnsiTheme="minorHAnsi" w:cs="Arial"/>
          <w:lang w:val="en-ZA"/>
        </w:rPr>
        <w:t>,000,000</w:t>
      </w:r>
    </w:p>
    <w:p w14:paraId="1EC74454" w14:textId="77777777" w:rsidR="00D32F09" w:rsidRPr="00E25B3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2ED6B724" w14:textId="77777777" w:rsidR="003F5828" w:rsidRPr="00E25B3B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E25B3B">
        <w:rPr>
          <w:rFonts w:asciiTheme="minorHAnsi" w:hAnsiTheme="minorHAnsi" w:cs="Arial"/>
          <w:b/>
          <w:lang w:val="en-ZA"/>
        </w:rPr>
        <w:t>Bond Code</w:t>
      </w:r>
      <w:r w:rsidRPr="00E25B3B">
        <w:rPr>
          <w:rFonts w:asciiTheme="minorHAnsi" w:hAnsiTheme="minorHAnsi" w:cs="Arial"/>
          <w:b/>
          <w:lang w:val="en-ZA"/>
        </w:rPr>
        <w:tab/>
      </w:r>
      <w:r w:rsidRPr="00E25B3B">
        <w:rPr>
          <w:rFonts w:asciiTheme="minorHAnsi" w:hAnsiTheme="minorHAnsi" w:cs="Arial"/>
          <w:lang w:val="en-ZA"/>
        </w:rPr>
        <w:t>ABJ05</w:t>
      </w:r>
    </w:p>
    <w:p w14:paraId="7E3CA5AF" w14:textId="5151A204" w:rsidR="003F5828" w:rsidRPr="00E25B3B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5B3B">
        <w:rPr>
          <w:rFonts w:asciiTheme="minorHAnsi" w:hAnsiTheme="minorHAnsi" w:cs="Arial"/>
          <w:b/>
          <w:bCs/>
          <w:lang w:val="en-ZA"/>
        </w:rPr>
        <w:t>Nominal Issued</w:t>
      </w:r>
      <w:r w:rsidRPr="00E25B3B">
        <w:rPr>
          <w:rFonts w:asciiTheme="minorHAnsi" w:hAnsiTheme="minorHAnsi" w:cs="Arial"/>
          <w:lang w:val="en-ZA"/>
        </w:rPr>
        <w:tab/>
        <w:t>R</w:t>
      </w:r>
      <w:r w:rsidR="00E25B3B" w:rsidRPr="00E25B3B">
        <w:rPr>
          <w:rFonts w:asciiTheme="minorHAnsi" w:hAnsiTheme="minorHAnsi" w:cs="Arial"/>
          <w:lang w:val="en-ZA"/>
        </w:rPr>
        <w:t>50</w:t>
      </w:r>
      <w:r w:rsidRPr="00E25B3B">
        <w:rPr>
          <w:rFonts w:asciiTheme="minorHAnsi" w:hAnsiTheme="minorHAnsi" w:cs="Arial"/>
          <w:lang w:val="en-ZA"/>
        </w:rPr>
        <w:t>,000,000</w:t>
      </w:r>
    </w:p>
    <w:p w14:paraId="77AD20F5" w14:textId="3F2015D2" w:rsidR="003F5828" w:rsidRPr="00E25B3B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5B3B">
        <w:rPr>
          <w:rFonts w:asciiTheme="minorHAnsi" w:hAnsiTheme="minorHAnsi" w:cs="Arial"/>
          <w:b/>
          <w:bCs/>
          <w:lang w:val="en-ZA"/>
        </w:rPr>
        <w:t>Issue Price</w:t>
      </w:r>
      <w:r w:rsidRPr="00E25B3B">
        <w:rPr>
          <w:rFonts w:asciiTheme="minorHAnsi" w:hAnsiTheme="minorHAnsi" w:cs="Arial"/>
          <w:lang w:val="en-ZA"/>
        </w:rPr>
        <w:tab/>
        <w:t>10</w:t>
      </w:r>
      <w:r w:rsidR="00E25B3B" w:rsidRPr="00E25B3B">
        <w:rPr>
          <w:rFonts w:asciiTheme="minorHAnsi" w:hAnsiTheme="minorHAnsi" w:cs="Arial"/>
          <w:lang w:val="en-ZA"/>
        </w:rPr>
        <w:t>2.27720</w:t>
      </w:r>
      <w:r w:rsidRPr="00E25B3B">
        <w:rPr>
          <w:rFonts w:asciiTheme="minorHAnsi" w:hAnsiTheme="minorHAnsi" w:cs="Arial"/>
          <w:lang w:val="en-ZA"/>
        </w:rPr>
        <w:t>%</w:t>
      </w:r>
    </w:p>
    <w:p w14:paraId="47D656E8" w14:textId="41885063" w:rsidR="003F5828" w:rsidRPr="00E25B3B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5B3B">
        <w:rPr>
          <w:rFonts w:asciiTheme="minorHAnsi" w:hAnsiTheme="minorHAnsi" w:cs="Arial"/>
          <w:b/>
          <w:lang w:val="en-ZA"/>
        </w:rPr>
        <w:t>Coupon</w:t>
      </w:r>
      <w:r w:rsidRPr="00E25B3B">
        <w:rPr>
          <w:rFonts w:asciiTheme="minorHAnsi" w:hAnsiTheme="minorHAnsi" w:cs="Arial"/>
          <w:b/>
          <w:lang w:val="en-ZA"/>
        </w:rPr>
        <w:tab/>
      </w:r>
      <w:r w:rsidR="00E25B3B" w:rsidRPr="00E25B3B">
        <w:rPr>
          <w:rFonts w:asciiTheme="minorHAnsi" w:hAnsiTheme="minorHAnsi" w:cs="Arial"/>
          <w:bCs/>
          <w:lang w:val="en-ZA"/>
        </w:rPr>
        <w:t>9.467</w:t>
      </w:r>
      <w:r w:rsidRPr="00E25B3B">
        <w:rPr>
          <w:rFonts w:asciiTheme="minorHAnsi" w:hAnsiTheme="minorHAnsi" w:cs="Arial"/>
          <w:bCs/>
          <w:lang w:val="en-ZA"/>
        </w:rPr>
        <w:t>%</w:t>
      </w:r>
      <w:r w:rsidRPr="00E25B3B">
        <w:rPr>
          <w:rFonts w:asciiTheme="minorHAnsi" w:hAnsiTheme="minorHAnsi" w:cs="Arial"/>
          <w:lang w:val="en-ZA"/>
        </w:rPr>
        <w:t xml:space="preserve"> (3 Month JIBAR as at </w:t>
      </w:r>
      <w:r w:rsidR="00E25B3B" w:rsidRPr="00E25B3B">
        <w:rPr>
          <w:rFonts w:asciiTheme="minorHAnsi" w:hAnsiTheme="minorHAnsi" w:cs="Arial"/>
          <w:lang w:val="en-ZA"/>
        </w:rPr>
        <w:t>30 Sep</w:t>
      </w:r>
      <w:r w:rsidRPr="00E25B3B">
        <w:rPr>
          <w:rFonts w:asciiTheme="minorHAnsi" w:hAnsiTheme="minorHAnsi" w:cs="Arial"/>
          <w:lang w:val="en-ZA"/>
        </w:rPr>
        <w:t xml:space="preserve"> 2022 of </w:t>
      </w:r>
      <w:r w:rsidR="00E25B3B" w:rsidRPr="00E25B3B">
        <w:rPr>
          <w:rFonts w:asciiTheme="minorHAnsi" w:hAnsiTheme="minorHAnsi" w:cs="Arial"/>
          <w:lang w:val="en-ZA"/>
        </w:rPr>
        <w:t>6</w:t>
      </w:r>
      <w:r w:rsidRPr="00E25B3B">
        <w:rPr>
          <w:rFonts w:asciiTheme="minorHAnsi" w:hAnsiTheme="minorHAnsi" w:cs="Arial"/>
          <w:lang w:val="en-ZA"/>
        </w:rPr>
        <w:t>.</w:t>
      </w:r>
      <w:r w:rsidR="00E25B3B" w:rsidRPr="00E25B3B">
        <w:rPr>
          <w:rFonts w:asciiTheme="minorHAnsi" w:hAnsiTheme="minorHAnsi" w:cs="Arial"/>
          <w:lang w:val="en-ZA"/>
        </w:rPr>
        <w:t>467</w:t>
      </w:r>
      <w:r w:rsidRPr="00E25B3B">
        <w:rPr>
          <w:rFonts w:asciiTheme="minorHAnsi" w:hAnsiTheme="minorHAnsi" w:cs="Arial"/>
          <w:lang w:val="en-ZA"/>
        </w:rPr>
        <w:t>% plus 300bps)</w:t>
      </w:r>
    </w:p>
    <w:p w14:paraId="04D0DE86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5B3B">
        <w:rPr>
          <w:rFonts w:asciiTheme="minorHAnsi" w:hAnsiTheme="minorHAnsi" w:cs="Arial"/>
          <w:b/>
          <w:lang w:val="en-ZA"/>
        </w:rPr>
        <w:t>Coupon Rate Indicator</w:t>
      </w:r>
      <w:r w:rsidRPr="00E25B3B">
        <w:rPr>
          <w:rFonts w:asciiTheme="minorHAnsi" w:hAnsiTheme="minorHAnsi" w:cs="Arial"/>
          <w:lang w:val="en-ZA"/>
        </w:rPr>
        <w:tab/>
        <w:t>Floating</w:t>
      </w:r>
    </w:p>
    <w:p w14:paraId="5BF55ECB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6F4280B6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30 March 2027</w:t>
      </w:r>
    </w:p>
    <w:p w14:paraId="6550C6B1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14:paraId="66E368D0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Interest Payment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30 June, 30 September, 30 December</w:t>
      </w:r>
    </w:p>
    <w:p w14:paraId="3D38DEB6" w14:textId="77777777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14:paraId="49C4BC37" w14:textId="5DDCE980" w:rsidR="003F5828" w:rsidRDefault="003F5828" w:rsidP="003F582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="00E25B3B" w:rsidRPr="00E25B3B">
        <w:rPr>
          <w:rFonts w:asciiTheme="minorHAnsi" w:hAnsiTheme="minorHAnsi" w:cs="Arial"/>
          <w:bCs/>
          <w:lang w:val="en-ZA"/>
        </w:rPr>
        <w:t>15 December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1B756A7E" w14:textId="77777777" w:rsidR="003F5828" w:rsidRDefault="003F5828" w:rsidP="003F582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Cs/>
          <w:lang w:val="en-ZA"/>
        </w:rPr>
        <w:t>Modified Foll</w:t>
      </w:r>
      <w:r>
        <w:rPr>
          <w:rFonts w:asciiTheme="minorHAnsi" w:hAnsiTheme="minorHAnsi"/>
          <w:lang w:val="en-ZA"/>
        </w:rPr>
        <w:t>owing</w:t>
      </w:r>
    </w:p>
    <w:p w14:paraId="02831574" w14:textId="6209AB8D" w:rsidR="003F5828" w:rsidRDefault="003F5828" w:rsidP="003F582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  <w:t>30</w:t>
      </w:r>
      <w:r>
        <w:rPr>
          <w:rFonts w:asciiTheme="minorHAnsi" w:hAnsiTheme="minorHAnsi" w:cs="Arial"/>
          <w:lang w:val="en-ZA"/>
        </w:rPr>
        <w:t xml:space="preserve"> </w:t>
      </w:r>
      <w:r w:rsidR="00E25B3B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79DAC706" w14:textId="77777777" w:rsidR="003F5828" w:rsidRDefault="003F5828" w:rsidP="003F582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Payment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2022</w:t>
      </w:r>
    </w:p>
    <w:p w14:paraId="591220C0" w14:textId="77777777" w:rsidR="003F5828" w:rsidRDefault="003F5828" w:rsidP="003F582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ISIN No.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ZAG000184698</w:t>
      </w:r>
    </w:p>
    <w:p w14:paraId="5292BAF7" w14:textId="277F41FD" w:rsidR="00D32F09" w:rsidRPr="00A956FE" w:rsidRDefault="003F5828" w:rsidP="003F582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621B817A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544306C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A68CC60" w14:textId="4CB081A5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A6A7162" w14:textId="77777777" w:rsidR="003F5828" w:rsidRPr="00A956FE" w:rsidRDefault="003F582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E073415" w14:textId="77777777" w:rsidR="0029232E" w:rsidRDefault="0029232E" w:rsidP="002923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+27 11 520 7000</w:t>
      </w:r>
    </w:p>
    <w:p w14:paraId="5565EDC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260F26B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C40D302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7F88" w14:textId="77777777" w:rsidR="00994EC0" w:rsidRDefault="00994EC0">
      <w:r>
        <w:separator/>
      </w:r>
    </w:p>
  </w:endnote>
  <w:endnote w:type="continuationSeparator" w:id="0">
    <w:p w14:paraId="5335971D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B7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674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F07B5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7B77D3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54B4F98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A10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D8BB745" w14:textId="77777777">
      <w:tc>
        <w:tcPr>
          <w:tcW w:w="1335" w:type="dxa"/>
        </w:tcPr>
        <w:p w14:paraId="0E95AAE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ECAA83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FA39A8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26BD30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40291F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A8EC" w14:textId="77777777" w:rsidR="00994EC0" w:rsidRDefault="00994EC0">
      <w:r>
        <w:separator/>
      </w:r>
    </w:p>
  </w:footnote>
  <w:footnote w:type="continuationSeparator" w:id="0">
    <w:p w14:paraId="5A6BBC43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81D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A21BC4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34CB" w14:textId="77777777" w:rsidR="007D6EAF" w:rsidRDefault="00E25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B9B70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84B91EF" w14:textId="77777777" w:rsidR="007D6EAF" w:rsidRDefault="007D6EAF" w:rsidP="00EF6146">
                <w:pPr>
                  <w:jc w:val="right"/>
                </w:pPr>
              </w:p>
              <w:p w14:paraId="362A5B7C" w14:textId="77777777" w:rsidR="007D6EAF" w:rsidRDefault="007D6EAF" w:rsidP="00EF6146">
                <w:pPr>
                  <w:jc w:val="right"/>
                </w:pPr>
              </w:p>
              <w:p w14:paraId="12047FD6" w14:textId="77777777" w:rsidR="007D6EAF" w:rsidRDefault="007D6EAF" w:rsidP="00EF6146">
                <w:pPr>
                  <w:jc w:val="right"/>
                </w:pPr>
              </w:p>
              <w:p w14:paraId="51A8FBC6" w14:textId="77777777" w:rsidR="007D6EAF" w:rsidRDefault="007D6EAF" w:rsidP="00EF6146">
                <w:pPr>
                  <w:jc w:val="right"/>
                </w:pPr>
              </w:p>
              <w:p w14:paraId="5ACFBC43" w14:textId="77777777" w:rsidR="007D6EAF" w:rsidRDefault="007D6EAF" w:rsidP="00EF6146">
                <w:pPr>
                  <w:jc w:val="right"/>
                </w:pPr>
              </w:p>
              <w:p w14:paraId="6E762E4E" w14:textId="77777777" w:rsidR="007D6EAF" w:rsidRDefault="007D6EAF" w:rsidP="00EF6146">
                <w:pPr>
                  <w:jc w:val="right"/>
                </w:pPr>
              </w:p>
              <w:p w14:paraId="46DB499E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F99274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A3FFC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8A868F" wp14:editId="2158D10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18587E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F762D4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B30A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B336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36957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10D5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D16B4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479D9D0" w14:textId="77777777">
      <w:trPr>
        <w:trHeight w:hRule="exact" w:val="2342"/>
        <w:jc w:val="right"/>
      </w:trPr>
      <w:tc>
        <w:tcPr>
          <w:tcW w:w="9752" w:type="dxa"/>
        </w:tcPr>
        <w:p w14:paraId="320DBF8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1A5E1B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D2266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F997" w14:textId="77777777" w:rsidR="007D6EAF" w:rsidRDefault="00E25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549E9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2E03303F" w14:textId="77777777" w:rsidR="007D6EAF" w:rsidRDefault="007D6EAF" w:rsidP="00BD2E91">
                <w:pPr>
                  <w:jc w:val="right"/>
                </w:pPr>
              </w:p>
              <w:p w14:paraId="4B5EB302" w14:textId="77777777" w:rsidR="007D6EAF" w:rsidRDefault="007D6EAF" w:rsidP="00BD2E91">
                <w:pPr>
                  <w:jc w:val="right"/>
                </w:pPr>
              </w:p>
              <w:p w14:paraId="0B063091" w14:textId="77777777" w:rsidR="007D6EAF" w:rsidRDefault="007D6EAF" w:rsidP="00BD2E91">
                <w:pPr>
                  <w:jc w:val="right"/>
                </w:pPr>
              </w:p>
              <w:p w14:paraId="0781E02E" w14:textId="77777777" w:rsidR="007D6EAF" w:rsidRDefault="007D6EAF" w:rsidP="00BD2E91">
                <w:pPr>
                  <w:jc w:val="right"/>
                </w:pPr>
              </w:p>
              <w:p w14:paraId="1C81EC5A" w14:textId="77777777" w:rsidR="007D6EAF" w:rsidRDefault="007D6EAF" w:rsidP="00BD2E91">
                <w:pPr>
                  <w:jc w:val="right"/>
                </w:pPr>
              </w:p>
              <w:p w14:paraId="3F54EF8B" w14:textId="77777777" w:rsidR="007D6EAF" w:rsidRDefault="007D6EAF" w:rsidP="00BD2E91">
                <w:pPr>
                  <w:jc w:val="right"/>
                </w:pPr>
              </w:p>
              <w:p w14:paraId="38767FD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806519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513148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56B78D" wp14:editId="04CC922A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74AE3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B86FA7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443E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2999D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FF610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A7C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1BD5EE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7460CFE" w14:textId="77777777">
      <w:trPr>
        <w:trHeight w:hRule="exact" w:val="2342"/>
        <w:jc w:val="right"/>
      </w:trPr>
      <w:tc>
        <w:tcPr>
          <w:tcW w:w="9752" w:type="dxa"/>
        </w:tcPr>
        <w:p w14:paraId="48EE412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56D63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88A5D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F8D0D3C" wp14:editId="21417C5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F33D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A85DB2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C34A18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350527842">
    <w:abstractNumId w:val="1"/>
  </w:num>
  <w:num w:numId="2" w16cid:durableId="240070123">
    <w:abstractNumId w:val="2"/>
  </w:num>
  <w:num w:numId="3" w16cid:durableId="2041395589">
    <w:abstractNumId w:val="4"/>
  </w:num>
  <w:num w:numId="4" w16cid:durableId="1933777843">
    <w:abstractNumId w:val="0"/>
  </w:num>
  <w:num w:numId="5" w16cid:durableId="1840927034">
    <w:abstractNumId w:val="5"/>
  </w:num>
  <w:num w:numId="6" w16cid:durableId="1721518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232E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582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648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5B3B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9C2C6E"/>
  <w15:docId w15:val="{59AAE10C-4A76-42E2-B61F-4362392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3E45455-EB5E-4D1C-832B-8D3A6F1A19FF}"/>
</file>

<file path=customXml/itemProps2.xml><?xml version="1.0" encoding="utf-8"?>
<ds:datastoreItem xmlns:ds="http://schemas.openxmlformats.org/officeDocument/2006/customXml" ds:itemID="{BE40CCCE-35F8-4674-855E-7B11FBBEC028}"/>
</file>

<file path=customXml/itemProps3.xml><?xml version="1.0" encoding="utf-8"?>
<ds:datastoreItem xmlns:ds="http://schemas.openxmlformats.org/officeDocument/2006/customXml" ds:itemID="{0A7CFE3E-C566-48F7-BA9E-53D63E775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2022-12-14T08:14:00Z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2022-12-14T08:06:48Z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9e6eab32-e7c7-4cf4-9011-877669bfa136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